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项目编号：HGCGD22111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项目名称：2022年8月工程类阀门采购项目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r>
        <w:rPr>
          <w:rFonts w:hint="eastAsia" w:ascii="仿宋" w:hAnsi="仿宋" w:eastAsia="仿宋" w:cs="仿宋"/>
          <w:sz w:val="28"/>
          <w:szCs w:val="28"/>
          <w:lang w:val="en-US" w:eastAsia="zh-CN"/>
        </w:rPr>
        <w:t>的生产厂家</w:t>
      </w:r>
      <w:r>
        <w:rPr>
          <w:rFonts w:hint="eastAsia" w:ascii="仿宋" w:hAnsi="仿宋" w:eastAsia="仿宋" w:cs="仿宋"/>
          <w:sz w:val="28"/>
          <w:szCs w:val="28"/>
        </w:rPr>
        <w:t>。</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r>
        <w:rPr>
          <w:rFonts w:hint="eastAsia" w:ascii="仿宋" w:hAnsi="仿宋" w:eastAsia="仿宋" w:cs="仿宋"/>
          <w:sz w:val="28"/>
          <w:szCs w:val="28"/>
          <w:lang w:val="en-US" w:eastAsia="zh-CN"/>
        </w:rPr>
        <w:t>具有标的物同类产品供货资格的衡钢合格供应商，</w:t>
      </w:r>
      <w:r>
        <w:rPr>
          <w:rFonts w:hint="eastAsia" w:ascii="仿宋" w:hAnsi="仿宋" w:eastAsia="仿宋" w:cs="仿宋"/>
          <w:sz w:val="28"/>
          <w:szCs w:val="28"/>
        </w:rPr>
        <w:t>标的物同类产品近一年在国内企业有直接业绩；(非衡钢业绩须提供合同复印件)。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2022年8月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 xml:space="preserve"> 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w:t>
      </w:r>
      <w:r>
        <w:rPr>
          <w:rFonts w:hint="eastAsia" w:ascii="仿宋" w:hAnsi="仿宋" w:eastAsia="仿宋" w:cs="仿宋"/>
          <w:sz w:val="28"/>
          <w:szCs w:val="28"/>
          <w:highlight w:val="yellow"/>
        </w:rPr>
        <w:t>的</w:t>
      </w:r>
      <w:r>
        <w:rPr>
          <w:rFonts w:hint="eastAsia" w:ascii="仿宋" w:hAnsi="仿宋" w:eastAsia="仿宋" w:cs="仿宋"/>
          <w:sz w:val="28"/>
          <w:szCs w:val="28"/>
          <w:highlight w:val="yellow"/>
          <w:lang w:val="en-US" w:eastAsia="zh-CN"/>
        </w:rPr>
        <w:t>总价</w:t>
      </w:r>
      <w:r>
        <w:rPr>
          <w:rFonts w:hint="eastAsia" w:ascii="仿宋" w:hAnsi="仿宋" w:eastAsia="仿宋" w:cs="仿宋"/>
          <w:sz w:val="28"/>
          <w:szCs w:val="28"/>
          <w:highlight w:val="yellow"/>
        </w:rPr>
        <w:t>最</w:t>
      </w:r>
      <w:r>
        <w:rPr>
          <w:rFonts w:hint="eastAsia" w:ascii="仿宋" w:hAnsi="仿宋" w:eastAsia="仿宋" w:cs="仿宋"/>
          <w:sz w:val="28"/>
          <w:szCs w:val="28"/>
        </w:rPr>
        <w:t>低价中标法</w:t>
      </w:r>
      <w:bookmarkStart w:id="7" w:name="_GoBack"/>
      <w:bookmarkEnd w:id="7"/>
      <w:r>
        <w:rPr>
          <w:rFonts w:hint="eastAsia" w:ascii="仿宋" w:hAnsi="仿宋" w:eastAsia="仿宋" w:cs="仿宋"/>
          <w:sz w:val="28"/>
          <w:szCs w:val="28"/>
        </w:rPr>
        <w:t>。</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850" w:firstLine="0" w:firstLineChars="0"/>
        <w:textAlignment w:val="auto"/>
        <w:rPr>
          <w:rFonts w:hint="eastAsia" w:ascii="仿宋" w:hAnsi="仿宋" w:eastAsia="仿宋" w:cs="仿宋"/>
          <w:sz w:val="28"/>
          <w:szCs w:val="28"/>
          <w:lang w:val="en-US" w:eastAsia="zh-CN"/>
        </w:rPr>
      </w:pPr>
      <w:bookmarkStart w:id="2" w:name="_Toc9520"/>
      <w:r>
        <w:rPr>
          <w:rFonts w:hint="eastAsia" w:ascii="仿宋" w:hAnsi="仿宋" w:eastAsia="仿宋" w:cs="仿宋"/>
          <w:sz w:val="28"/>
          <w:szCs w:val="28"/>
          <w:lang w:val="en-US" w:eastAsia="zh-CN"/>
        </w:rPr>
        <w:t>采购联系人：吴女士</w:t>
      </w:r>
      <w:bookmarkEnd w:id="2"/>
    </w:p>
    <w:p>
      <w:pPr>
        <w:pStyle w:val="6"/>
        <w:keepNext w:val="0"/>
        <w:keepLines w:val="0"/>
        <w:pageBreakBefore w:val="0"/>
        <w:widowControl w:val="0"/>
        <w:kinsoku/>
        <w:wordWrap/>
        <w:overflowPunct/>
        <w:topLinePunct w:val="0"/>
        <w:autoSpaceDE/>
        <w:autoSpaceDN/>
        <w:bidi w:val="0"/>
        <w:adjustRightInd w:val="0"/>
        <w:snapToGrid w:val="0"/>
        <w:spacing w:line="360" w:lineRule="exact"/>
        <w:ind w:left="850" w:firstLine="0" w:firstLineChars="0"/>
        <w:textAlignment w:val="auto"/>
        <w:rPr>
          <w:rFonts w:hint="eastAsia" w:ascii="仿宋" w:hAnsi="仿宋" w:eastAsia="仿宋" w:cs="仿宋"/>
          <w:sz w:val="28"/>
          <w:szCs w:val="28"/>
          <w:lang w:val="en-US" w:eastAsia="zh-CN"/>
        </w:rPr>
      </w:pPr>
      <w:bookmarkStart w:id="3" w:name="_Toc6698"/>
      <w:r>
        <w:rPr>
          <w:rFonts w:hint="eastAsia" w:ascii="仿宋" w:hAnsi="仿宋" w:eastAsia="仿宋" w:cs="仿宋"/>
          <w:sz w:val="28"/>
          <w:szCs w:val="28"/>
          <w:lang w:val="en-US" w:eastAsia="zh-CN"/>
        </w:rPr>
        <w:t>电话：（0734）8872037（办）           手机：19807346684</w:t>
      </w:r>
      <w:bookmarkEnd w:id="3"/>
      <w:r>
        <w:rPr>
          <w:rFonts w:hint="eastAsia" w:ascii="仿宋" w:hAnsi="仿宋" w:eastAsia="仿宋" w:cs="仿宋"/>
          <w:sz w:val="28"/>
          <w:szCs w:val="28"/>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850" w:firstLine="0" w:firstLineChars="0"/>
        <w:textAlignment w:val="auto"/>
        <w:rPr>
          <w:rFonts w:hint="eastAsia" w:ascii="仿宋" w:hAnsi="仿宋" w:eastAsia="仿宋" w:cs="仿宋"/>
          <w:sz w:val="28"/>
          <w:szCs w:val="28"/>
          <w:lang w:val="en-US" w:eastAsia="zh-CN"/>
        </w:rPr>
      </w:pPr>
      <w:bookmarkStart w:id="4" w:name="_Toc2893"/>
      <w:r>
        <w:rPr>
          <w:rFonts w:hint="eastAsia" w:ascii="仿宋" w:hAnsi="仿宋" w:eastAsia="仿宋" w:cs="仿宋"/>
          <w:sz w:val="28"/>
          <w:szCs w:val="28"/>
          <w:lang w:val="en-US" w:eastAsia="zh-CN"/>
        </w:rPr>
        <w:t>详细地址：衡阳华菱钢管有限公司采购部</w:t>
      </w:r>
      <w:bookmarkEnd w:id="4"/>
    </w:p>
    <w:p>
      <w:pPr>
        <w:pStyle w:val="6"/>
        <w:keepNext w:val="0"/>
        <w:keepLines w:val="0"/>
        <w:pageBreakBefore w:val="0"/>
        <w:widowControl w:val="0"/>
        <w:kinsoku/>
        <w:wordWrap/>
        <w:overflowPunct/>
        <w:topLinePunct w:val="0"/>
        <w:autoSpaceDE/>
        <w:autoSpaceDN/>
        <w:bidi w:val="0"/>
        <w:adjustRightInd w:val="0"/>
        <w:snapToGrid w:val="0"/>
        <w:spacing w:line="360" w:lineRule="exact"/>
        <w:ind w:left="850" w:firstLine="0" w:firstLineChars="0"/>
        <w:textAlignment w:val="auto"/>
        <w:rPr>
          <w:rFonts w:hint="eastAsia" w:ascii="仿宋" w:hAnsi="仿宋" w:eastAsia="仿宋" w:cs="仿宋"/>
          <w:sz w:val="28"/>
          <w:szCs w:val="28"/>
          <w:lang w:val="en-US" w:eastAsia="zh-CN"/>
        </w:rPr>
      </w:pPr>
      <w:bookmarkStart w:id="5" w:name="_Toc4644"/>
      <w:r>
        <w:rPr>
          <w:rFonts w:hint="eastAsia" w:ascii="仿宋" w:hAnsi="仿宋" w:eastAsia="仿宋" w:cs="仿宋"/>
          <w:sz w:val="28"/>
          <w:szCs w:val="28"/>
          <w:lang w:val="en-US" w:eastAsia="zh-CN"/>
        </w:rPr>
        <w:t>招标联系人：肖先生</w:t>
      </w:r>
      <w:bookmarkEnd w:id="5"/>
    </w:p>
    <w:p>
      <w:pPr>
        <w:pStyle w:val="6"/>
        <w:keepNext w:val="0"/>
        <w:keepLines w:val="0"/>
        <w:pageBreakBefore w:val="0"/>
        <w:widowControl w:val="0"/>
        <w:kinsoku/>
        <w:wordWrap/>
        <w:overflowPunct/>
        <w:topLinePunct w:val="0"/>
        <w:autoSpaceDE/>
        <w:autoSpaceDN/>
        <w:bidi w:val="0"/>
        <w:adjustRightInd w:val="0"/>
        <w:snapToGrid w:val="0"/>
        <w:spacing w:line="360" w:lineRule="exact"/>
        <w:ind w:left="850" w:firstLine="0" w:firstLineChars="0"/>
        <w:textAlignment w:val="auto"/>
        <w:rPr>
          <w:rFonts w:hint="eastAsia" w:ascii="仿宋" w:hAnsi="仿宋" w:eastAsia="仿宋" w:cs="仿宋"/>
          <w:sz w:val="28"/>
          <w:szCs w:val="28"/>
          <w:lang w:val="en-US" w:eastAsia="zh-CN"/>
        </w:rPr>
      </w:pPr>
      <w:bookmarkStart w:id="6" w:name="_Toc20364"/>
      <w:r>
        <w:rPr>
          <w:rFonts w:hint="eastAsia" w:ascii="仿宋" w:hAnsi="仿宋" w:eastAsia="仿宋" w:cs="仿宋"/>
          <w:sz w:val="28"/>
          <w:szCs w:val="28"/>
          <w:lang w:val="en-US" w:eastAsia="zh-CN"/>
        </w:rPr>
        <w:t>电话：（0734）8873841（办）           手机：15200700954</w:t>
      </w:r>
      <w:bookmarkEnd w:id="6"/>
    </w:p>
    <w:p>
      <w:pPr>
        <w:pStyle w:val="6"/>
        <w:keepNext w:val="0"/>
        <w:keepLines w:val="0"/>
        <w:pageBreakBefore w:val="0"/>
        <w:widowControl w:val="0"/>
        <w:kinsoku/>
        <w:wordWrap/>
        <w:overflowPunct/>
        <w:topLinePunct w:val="0"/>
        <w:autoSpaceDE/>
        <w:autoSpaceDN/>
        <w:bidi w:val="0"/>
        <w:adjustRightInd w:val="0"/>
        <w:snapToGrid w:val="0"/>
        <w:spacing w:line="360" w:lineRule="exact"/>
        <w:ind w:left="85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详细地址：衡阳华菱钢管有限公司持续改进部/</w:t>
      </w:r>
      <w:r>
        <w:rPr>
          <w:rFonts w:hint="eastAsia" w:ascii="仿宋" w:hAnsi="仿宋" w:eastAsia="仿宋" w:cs="仿宋"/>
          <w:sz w:val="28"/>
          <w:szCs w:val="28"/>
        </w:rPr>
        <w:t>湖南衡阳钢管（集团）有限公司招标办</w:t>
      </w:r>
    </w:p>
    <w:p>
      <w:pPr>
        <w:pStyle w:val="6"/>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FA96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2022-08-25T03:56:19Z</dcterms:created>
  <dc:creator>Administrator</dc:creator>
  <cp:lastModifiedBy>Administrator</cp:lastModifiedBy>
  <dcterms:modified xsi:type="dcterms:W3CDTF">2022-08-25T03:58:15Z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23BD59B0FF644786A190EAB613F2CAC4</vt:lpwstr>
  </property>
</Properties>
</file>